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pageBreakBefore w:val="0"/>
        <w:rPr/>
      </w:pPr>
      <w:r w:rsidDel="00000000" w:rsidR="00000000" w:rsidRPr="00000000">
        <w:rPr>
          <w:rtl w:val="0"/>
        </w:rPr>
        <w:t xml:space="preserve">AMLETO PRÍNCIPE</w:t>
        <w:br w:type="textWrapping"/>
        <w:t xml:space="preserve">William Shakespeare - Marcelo Bertuccio</w:t>
      </w:r>
    </w:p>
    <w:p w:rsidR="00000000" w:rsidDel="00000000" w:rsidP="00000000" w:rsidRDefault="00000000" w:rsidRPr="00000000" w14:paraId="00000002">
      <w:pPr>
        <w:pageBreakBefore w:val="0"/>
        <w:jc w:val="right"/>
        <w:rPr/>
      </w:pPr>
      <w:r w:rsidDel="00000000" w:rsidR="00000000" w:rsidRPr="00000000">
        <w:rPr>
          <w:rtl w:val="0"/>
        </w:rPr>
        <w:t xml:space="preserve">No haber caído,</w:t>
        <w:br w:type="textWrapping"/>
        <w:t xml:space="preserve">Como otros de mi sangre,</w:t>
        <w:br w:type="textWrapping"/>
        <w:t xml:space="preserve">En la batalla.</w:t>
        <w:br w:type="textWrapping"/>
        <w:t xml:space="preserve">Ser en la vana noche</w:t>
        <w:br w:type="textWrapping"/>
        <w:t xml:space="preserve">El que cuenta las sílabas.</w:t>
        <w:br w:type="textWrapping"/>
        <w:br w:type="textWrapping"/>
        <w:t xml:space="preserve">Jorge Luis Borges</w:t>
      </w:r>
    </w:p>
    <w:p w:rsidR="00000000" w:rsidDel="00000000" w:rsidP="00000000" w:rsidRDefault="00000000" w:rsidRPr="00000000" w14:paraId="00000003">
      <w:pPr>
        <w:pageBreakBefore w:val="0"/>
        <w:rPr/>
      </w:pPr>
      <w:r w:rsidDel="00000000" w:rsidR="00000000" w:rsidRPr="00000000">
        <w:rPr>
          <w:rtl w:val="0"/>
        </w:rPr>
        <w:t xml:space="preserve">1</w:t>
        <w:br w:type="textWrapping"/>
        <w:br w:type="textWrapping"/>
        <w:t xml:space="preserve">How does the queen? / O villainy! Ho! Let the door be lock’d. / Treachery! Seek it out. / The point envenom’d too! / Then, venom, to thy work. / Here, thou incestuous, murderous, damned Dane, drink off this potion. / Is thy union here? / Follow my mother. / Heaven make thee free of it! I follow thee. / Me muero. Reina infeliz, adieu. / Ustedes, that look pale and tremble at this chance, y no son más que personajes mudos o simples espectadores de esta escena, si yo tuviera tiempo -as this fell sergeant, death, is strict in his arrest-, podría decirles. But let it be. / Yo me muero, Horacio. Thou liv’st. Explicá mi conducta y justificáme a los ojos del que ignore. / Si sos hombre soltá esa copa. Te lo pido. Vos vivís. / Buen Horacio, what a wounded name, things standing thus unknown, shall live behind me! Si alguna vez me albergaste en tu corazón, soportá por un tiempo más la fatigosa vida de este mundo de dolor, para contar mi historia. / What warlike noise is this? / O, I die, Horatio. Ese poderoso veneno subyuga por completo mi espíritu. / Ya no puedo vivir para escuchar las buenas nuevas, pero auguro que la elección recaerá en el joven Fortimbrás. Tiene a su favor mi voto moribundo. Una vez más, un voto moribundo. / Decíselo así, junto con todos los incidentes, grandes y pequeños, que me impulsaron. / Lo demás es silencio.</w:t>
        <w:br w:type="textWrapping"/>
        <w:br w:type="textWrapping"/>
        <w:br w:type="textWrapping"/>
        <w:t xml:space="preserve">2</w:t>
        <w:br w:type="textWrapping"/>
        <w:br w:type="textWrapping"/>
        <w:t xml:space="preserve">Sabe o dice Horacio que acaba de estallar un corazón noble. Buenas noches, dulce príncipe. Y coros de ángeles cantarán, dice Horacio, mientras yo descanse. Entra Fortimbrás. Horacio y Fortimbrás permanecen. Habría sido un gran rey. Todos muertos al fin. Llévense los cuerpos. Los soldados hacen fuego. Bárbara celebración. Saben o piensan, Horacio y Fortimbrás, que acaba de suceder algo grande. No cuentan mi historia. Fortimbrás está excusado. Está fuera de la tragedia. Pero Horacio me amaba.</w:t>
        <w:br w:type="textWrapping"/>
        <w:br w:type="textWrapping"/>
        <w:br w:type="textWrapping"/>
        <w:t xml:space="preserve">3</w:t>
        <w:br w:type="textWrapping"/>
        <w:br w:type="textWrapping"/>
        <w:t xml:space="preserve">¿Qué haría un actor si tuviese los motivos e impulsos de dolor que yo tengo? Inundaría el escenario con su llanto, desgarraría los oídos del público con su lenguaje terrible, volvería loco al culpable y aterraría al inocente, confundiría al ignorante, y turbaría nuestras propias facultades de ver y de escuchar. Yo, sin embargo, insensible y torpe, indiferente a mi propia causa, no sé qué decir. ¿Soy un cobarde? ¿No habrá, entre los presentes, quien me insulte? ¿No habrá quien me parta la cabeza? ¿Quién?</w:t>
        <w:br w:type="textWrapping"/>
        <w:t xml:space="preserve">Qué bruto soy. Hijo de un querido padre asesinado, hijo de una madre lasciva y traicionera, instigado a la venganza por el cielo y por la tierra, desahogo mi pecho con palabras como una puta, y me duelo de mí como una fregona. Qué asco.</w:t>
        <w:br w:type="textWrapping"/>
        <w:t xml:space="preserve">Arriba, cerebro mío, manos a la obra. He sabido de delincuentes que, asistiendo a un espectáculo teatral, se sintieron tan profundamente impresionados por el hechizo de la escena, que en el acto confesaron sus culpas. Porque el crimen, aunque no tenga lengua, puede hablar por los medios más prodigiosos. Durante más de veinte siglos he estado buscando la manera más apropiada de desenmascarar al soberano corrupto.</w:t>
        <w:br w:type="textWrapping"/>
        <w:t xml:space="preserve">El espíritu que me habla y se apodera de mí bien podría ser el diablo, ya que él tiene el poder de adoptar formas amables. Y es muy posible que, valiéndose de mi debilidad y mi melancolía -estados sobre los que ejerce más poder- me engañe, para condenarme. Necesito conseguir pruebas más seguras. Necesito paciencia. ¿Es todavía el teatro el lazo más adecuado para atrapar la conciencia del rey, del emperador, del zar, del dictador, del miserable soberano? A ustedes pido una respuesta, señores. ¿Lo es?</w:t>
        <w:br w:type="textWrapping"/>
        <w:t xml:space="preserve">Estamos obligados a someternos a la carga de estas amargas épocas. A decir lo que sentimos y no lo que debiéramos decir. Nuestros ancianos han sufrido incalculablemente. Pero nosotros, que somos jóvenes, no veremos tantas cosas ni viviremos tantos años. Edgar. King Lear. William Shakespeare.</w:t>
        <w:br w:type="textWrapping"/>
        <w:br w:type="textWrapping"/>
        <w:br w:type="textWrapping"/>
        <w:t xml:space="preserve">4</w:t>
        <w:br w:type="textWrapping"/>
        <w:br w:type="textWrapping"/>
        <w:t xml:space="preserve">Venerable público.</w:t>
        <w:br w:type="textWrapping"/>
        <w:t xml:space="preserve">Público.</w:t>
        <w:br w:type="textWrapping"/>
        <w:t xml:space="preserve">Debemos detectar al principal cabecilla de estos crímenes. No se encuentra aquí esta noche, de eso estoy seguro. No asiste a estos lugares. Se resiste a seguir escuchándome. Pero podremos llegar a él. Podría jurarles que hay aquí, esta noche, un emisario, o dos, o tres. Porque no se descuida, de eso también estoy seguro. Observemos muy atentamente durante la función. Si su escondida culpa no aparece al descubierto en determinados pasajes del espectáculo, es que el espíritu que me posee viene del infierno. Y me miente. Por lo tanto, les ruego, mucha atención. Ahora debo hacerme el loco, una vez más.</w:t>
        <w:br w:type="textWrapping"/>
        <w:br w:type="textWrapping"/>
        <w:br w:type="textWrapping"/>
        <w:t xml:space="preserve">5</w:t>
        <w:br w:type="textWrapping"/>
        <w:br w:type="textWrapping"/>
        <w:t xml:space="preserve">Debo decir los textos con soltura y naturalidad. Porque si los dijese ampulosamente, como acostumbran hacerlo tantos de nuestros actores, daría lo mismo que los dijese un vendedor ambulante. Mucho cuidado también con las manos. Moderación y elegante templanza en todo. Cómo me ofende oír a esos violentos individuos de enorme peluca desgarrar una pasión, desde los grandes escenarios, hasta convertirla en basura. Romper los tímpanos del público que les presta atención y que, en su mayor parte, son incapaces de apreciar nada que no sea insensata pantomima e incomprensible parloteo. Golpearía hasta cansarme a esos energúmenos.</w:t>
        <w:br w:type="textWrapping"/>
        <w:t xml:space="preserve">Tampoco demasiado tímido. Equilibrio. Que la acción responda a la palabra y la palabra a la acción. Mostrar, confiando en la marca que impriman, la virtud y el vicio. Si esto se exagera o no se alcanza, aunque haga reír a los ignorantes, disgustará a los de buen criterio, que dejarán de escuchar. Y la opinión de un solo hombre de buen criterio deberá pesar más que la de todo un público de ignorantes.</w:t>
        <w:br w:type="textWrapping"/>
        <w:t xml:space="preserve">No sé frente a quiénes me encuentro. Pero he oído cómo elogiaban, y mucho, a algunos actores a quienes he visto yo mismo actuar. Actores que, no teniendo dicción ni porte, ya no de actores, ni siquiera de hombres, se pavonean y vociferan de tal manera, que podría pensarse que fueron creados por un mal genio de la naturaleza. Engendros. Tan abominable es su pretendida imitación de lo humano. Debo ser muy cuidadoso. Y comenzar de una vez.</w:t>
        <w:br w:type="textWrapping"/>
        <w:br w:type="textWrapping"/>
        <w:br w:type="textWrapping"/>
        <w:t xml:space="preserve">6</w:t>
        <w:br w:type="textWrapping"/>
        <w:br w:type="textWrapping"/>
        <w:t xml:space="preserve">Esta calavera tenía lengua y podía en otro tiempo cantar. Y aquélla acaso sea la de un político, de un intrigante que pretendía engañar al mismo Dios. O tal vez la de un funcionario que sabía decir Felices días amable señor cómo está mi querido señor. Y ahora es el poder absoluto el del gusano. Descarnadas las bocas. Aplastadas las cabezas por las palas de los sepultureros. ¿Tan poco costó la formación de estos huesos, que ahora no sirven para nada? Los míos me duelen, y no sólo de pensarlo. Otra. Yo te conocí. Eras un hombre de una gracia infinita y de una fantasía portentosa. Tanto tiempo te llevé conmigo y. Qué horror siento al recordar. Se me revuelve el estómago. Aquí estaban aquellos labios que han besado tantas veces. ¿Dónde están tus bromas, tus piruetas, nuestras canciones, mi buen humor que hacía estallar en una carcajada a toda la mesa? ¿Nada? ¿Ni un solo chiste siquiera para burlarte de tu propia mueca? ¿Qué estamos haciendo aquí, con la boca abierta?</w:t>
        <w:br w:type="textWrapping"/>
        <w:t xml:space="preserve">Era yo el espejo de la moda. El molde de la elegancia.</w:t>
        <w:br w:type="textWrapping"/>
        <w:br w:type="textWrapping"/>
        <w:br w:type="textWrapping"/>
        <w:t xml:space="preserve">7</w:t>
        <w:br w:type="textWrapping"/>
        <w:br w:type="textWrapping"/>
        <w:t xml:space="preserve">Mina que fue en otro tiempo</w:t>
        <w:br w:type="textWrapping"/>
        <w:t xml:space="preserve">la más papa milonguera</w:t>
        <w:br w:type="textWrapping"/>
        <w:t xml:space="preserve">que en una noche diquera</w:t>
        <w:br w:type="textWrapping"/>
        <w:t xml:space="preserve">fue la reina del festín</w:t>
        <w:br w:type="textWrapping"/>
        <w:t xml:space="preserve">hoy no tiene pa' ponerse</w:t>
        <w:br w:type="textWrapping"/>
        <w:t xml:space="preserve">ni zapatos ni vestido</w:t>
        <w:br w:type="textWrapping"/>
        <w:t xml:space="preserve">anda enferma y el amigo</w:t>
        <w:br w:type="textWrapping"/>
        <w:t xml:space="preserve">no ha aportao por el bulín</w:t>
        <w:br w:type="textWrapping"/>
        <w:t xml:space="preserve">ya no tienen sus ojazos</w:t>
        <w:br w:type="textWrapping"/>
        <w:t xml:space="preserve">esos lindos resplandores</w:t>
        <w:br w:type="textWrapping"/>
        <w:t xml:space="preserve">y en su cara los colores</w:t>
        <w:br w:type="textWrapping"/>
        <w:t xml:space="preserve">se le ven palidecer</w:t>
        <w:br w:type="textWrapping"/>
        <w:t xml:space="preserve">anda enferma triste y sola</w:t>
        <w:br w:type="textWrapping"/>
        <w:t xml:space="preserve">y manya con sentimiento</w:t>
        <w:br w:type="textWrapping"/>
        <w:t xml:space="preserve">de que así enferma y sin vento</w:t>
        <w:br w:type="textWrapping"/>
        <w:t xml:space="preserve">más naides la va a querer</w:t>
        <w:br w:type="textWrapping"/>
        <w:t xml:space="preserve">y cuando de los bandoneones</w:t>
        <w:br w:type="textWrapping"/>
        <w:t xml:space="preserve">se oyen las notas de un tango</w:t>
        <w:br w:type="textWrapping"/>
        <w:t xml:space="preserve">pobre papusa de fango</w:t>
        <w:br w:type="textWrapping"/>
        <w:t xml:space="preserve">siente en su almita vibrar</w:t>
        <w:br w:type="textWrapping"/>
        <w:t xml:space="preserve">los recuerdos de otros tiempos</w:t>
        <w:br w:type="textWrapping"/>
        <w:t xml:space="preserve">de placeres y de amores</w:t>
        <w:br w:type="textWrapping"/>
        <w:t xml:space="preserve">que hoy sólo son sinsabores</w:t>
        <w:br w:type="textWrapping"/>
        <w:t xml:space="preserve">que la invitan a llorar</w:t>
        <w:br w:type="textWrapping"/>
        <w:t xml:space="preserve">y al pensar en tantas cosas</w:t>
        <w:br w:type="textWrapping"/>
        <w:t xml:space="preserve">de aquellos tiempos pasados</w:t>
        <w:br w:type="textWrapping"/>
        <w:t xml:space="preserve">siente latir destrozado</w:t>
        <w:br w:type="textWrapping"/>
        <w:t xml:space="preserve">su cansado corazón.</w:t>
        <w:br w:type="textWrapping"/>
        <w:br w:type="textWrapping"/>
        <w:br w:type="textWrapping"/>
        <w:t xml:space="preserve">8</w:t>
        <w:br w:type="textWrapping"/>
        <w:br w:type="textWrapping"/>
        <w:t xml:space="preserve">Horacio. Sí, sos Horacio, o estoy loco de verdad. Me alegra verte bien. Me amaste. Me traicionaste. Me alegra verte bien.</w:t>
        <w:br w:type="textWrapping"/>
        <w:t xml:space="preserve">¿Qué te trajo a este país? Vamos a enseñarte cómo inyectar estimulantes líquidos y sólidos por todos tus agujeros antes de que te vayas. No los funerales de mi padre sino las bodas de mi madre, amigo Horacio. Economía. El estado no derrocha su precioso dinero en banquetes. Lo necesita para sus compritas. Así, nos comimos alegremente a papá en la mesa de bodas. Quisiera haberme encontrado en el cielo con mi peor enemigo antes que presenciar semejante día. Si esta carne tan sólida pudiera derretirse, deshacerse, y disolverse en rocío. Si ese raro concepto Dios no hubiera establecido su ley contra el suicidio.</w:t>
        <w:br w:type="textWrapping"/>
        <w:t xml:space="preserve">Que se haya llegado a esto. A sólo dos semanas de haber muerto. No, no tanto, ni siquiera dos semanas. Un hombre tan excelente, que amaba de tal manera a mi madre, que no hubiera permitido que el aliento del cielo visitara su rostro con algo de rudeza.</w:t>
        <w:br w:type="textWrapping"/>
        <w:t xml:space="preserve">¿Estoy obligado a recordarlo todo?</w:t>
        <w:br w:type="textWrapping"/>
        <w:t xml:space="preserve">Ella, que se colgaba de su cuello como si su apetito aumentara con aquello que era su alimento. Y, sin embargo, al cabo de unos días.</w:t>
        <w:br w:type="textWrapping"/>
        <w:t xml:space="preserve">No quiero pensar más en eso. Fragilidad, tu nombre es mujer.</w:t>
        <w:br w:type="textWrapping"/>
        <w:t xml:space="preserve">Apenas unos días, antes de haber estropeado los zapatos con los que siguió el cadáver de mi padre, deshecha en llanto, ella, sí, ella misma. Una bestia incapaz de razonar hubiera necesitado más tiempo para agotar su dolor. Casada con mi tío, hermano de mi padre, pero tan parecido a mi padre como yo a Hércules.</w:t>
        <w:br w:type="textWrapping"/>
        <w:t xml:space="preserve">A los pocos días, antes de que la sal de sus falsas lágrimas abandonara sus ojos irritados, se casó. Qué perverso apuro por correr a las sábanas del incesto.</w:t>
        <w:br w:type="textWrapping"/>
        <w:t xml:space="preserve">Esto no es bueno, ni puede terminar bien.</w:t>
        <w:br w:type="textWrapping"/>
        <w:br w:type="textWrapping"/>
        <w:br w:type="textWrapping"/>
        <w:t xml:space="preserve">9</w:t>
        <w:br w:type="textWrapping"/>
        <w:br w:type="textWrapping"/>
        <w:t xml:space="preserve">Ah. Mi corazón se rompe y se detiene mi lengua. Aquella cosa aparece esta noche, otra vez.</w:t>
        <w:br w:type="textWrapping"/>
        <w:t xml:space="preserve">Ángeles y ministros del cielo protéjanme seas un buen espíritu o un genio maldito te rodeen auras celestes o ráfagas infernales sean tus intenciones benéficas o malvadas quiero hablarte te invoco padre soberano real de este país hablá no intentes también atormentarme con la ignorancia decime por qué tus huesos benditos sepultados a tu muerte rompieron su mortaja por qué tu sepulcro en el que te vimos quieto abrió sus pesadas mandíbulas de mármol para arrojarte otra vez algo está podrido en este país y yo te sigo donde vayas.</w:t>
        <w:br w:type="textWrapping"/>
        <w:t xml:space="preserve">Yo soy el alma de tu padre, condenada por cierto tiempo a errar de noche y a alimentar el fuego durante el día, hasta que estén purgados los crímenes que cometí en vida. Amaba a tu madre según dijiste, pero no fui un hombre tan excelente. Y me arrepiento. Si no estuviese prohibido descubrir los secretos de mi prisión, podría hacerte un relato que horrorizaría tu alma, helaría tu sangre joven, haría que tus ojos saltasen de sus órbitas como estrellas. Pero estos misterios de la eternidad no son para oídos de carne y sangre. Escucháme. Escucháme. Escucháme. Si amaste a tu padre, debés consumar la venganza de su infame y monstruoso asesinato.</w:t>
        <w:br w:type="textWrapping"/>
        <w:t xml:space="preserve">Asesinato.</w:t>
        <w:br w:type="textWrapping"/>
        <w:t xml:space="preserve">Ha corrido la voz de que, durmiendo yo en mi jardín, me mordió una serpiente. De tal modo han sido burdamente engañados los oídos de todo el país. Pero vos, noble y joven, debés saber que la serpiente que le quitó la vida a tu padre hoy lleva su corona.</w:t>
        <w:br w:type="textWrapping"/>
        <w:t xml:space="preserve">Alma mía profética. Mi tío.</w:t>
        <w:br w:type="textWrapping"/>
        <w:t xml:space="preserve">Ese incestuoso, esa adúltera bestia, con su seducción maléfica conquistó para su lujuria a la que parecía mi muy casta reina. Durmiendo yo en mi jardín, como todas las tardes, entró tu tío furtivamente con un frasco de jugo de hebenon, y volcó en el hueco de mi oído el infeccioso licor que, rápidamente, como gotas de ácido en la leche, cuaja y corta la sangre líquida y sana. Eso hizo con la mía, y enseguida todo mi cuerpo se cubrió de una especie de lepra con repugnante costra. Así fue como, durmiendo, fui despojado por mi hermano de mi vida, mi esposa y mi corona. Horrible. Demasiado horrible. Si tenés corazón, no lo permitas. No permitas que el estado sea una incestuosa cama de lujuria. Pero, de cualquier modo que lo lleves a cabo, no manches tu espíritu, ni intentes hacer daño a tu madre. Abandonála al Cielo, y que la hieran las espinas que habitan en su propio pecho. Adiós, hijo. Acordáte de mí.</w:t>
        <w:br w:type="textWrapping"/>
        <w:t xml:space="preserve">Que me acuerde de vos. Sí, pobre espíritu, mientras la memoria tenga lugar en este globo desquiciado. Que me acuerde de vos. Borraré de mi memoria todos los recuerdos triviales, todos los libros, todas las ideas, las imágenes. Y sólo tu mandato vivirá en el libro de mi cerebro, sin mezclarse con cosas inferiores.</w:t>
        <w:br w:type="textWrapping"/>
        <w:t xml:space="preserve">Madre, la más perversa de las mujeres. Tío, sonriente y maldito infame. Se puede sonreír y sonreír y ser un perverso. Estoy seguro, al menos, de que eso puede suceder en este país. ¿Es que no hay nadie en el mundo que comprenda de una vez que hay más cosas en la tierra y en el cielo de las que puede abarcar nuestra pobre filosofía?</w:t>
        <w:br w:type="textWrapping"/>
        <w:t xml:space="preserve">Ahora mi consigna es Acordáte de mí. Lo juro.</w:t>
        <w:br w:type="textWrapping"/>
        <w:br w:type="textWrapping"/>
        <w:br w:type="textWrapping"/>
        <w:t xml:space="preserve">10</w:t>
        <w:br w:type="textWrapping"/>
        <w:br w:type="textWrapping"/>
        <w:t xml:space="preserve">Horacio. ¿El amor? Yo amaba.</w:t>
        <w:br w:type="textWrapping"/>
        <w:t xml:space="preserve">La naturaleza te creó mujer primero y, distraída en su trabajo, me separó de ti, decepcionándome, al agregar en tu cuerpo algo que no me sirve. Horacio. Tu fin es el placer de las mujeres. Sea tuyo mi amor. Y de ellas tu goce.</w:t>
        <w:br w:type="textWrapping"/>
        <w:t xml:space="preserve">Pero yo amaba a Ofelia. La hermosa Ofelia.</w:t>
        <w:br w:type="textWrapping"/>
        <w:t xml:space="preserve">Bien, bien, bien. Te lo agradezco muy humildemente. No, no. Yo no. Yo nunca te di nada. ¿Sos honesta? ¿Sos hermosa? Porque si sos honesta y hermosa, tu honestidad no debería tener trato con tu belleza. Porque tu belleza convertirá tu honestidad en una puta, antes de que tu honestidad pueda transformar a tu belleza. Esto alguna vez fue una paradoja. Pero ahora los tiempos que corren lo demuestran. Te amé una vez.</w:t>
        <w:br w:type="textWrapping"/>
        <w:t xml:space="preserve">Duda que las estrellas sean fuego, duda que tenga movimiento el sol, duda que la verdad sea mentirosa, pero no dudes nunca de mi amor.</w:t>
        <w:br w:type="textWrapping"/>
        <w:t xml:space="preserve">No debiste haberme creído. Yo no te amaba. Entrá en un convento. ¿Por qué habrías de engendrar pecadores? Yo mismo soy medianamente honesto y, sin embargo, podría acusarme de tales cosas que sería mejor que mi madre no me hubiera parido. Soy muy orgulloso, vengativo, ambicioso. Con más malas ideas a mano que pensamientos para expresarlas, imaginación para darles forma o tiempo para realizarlas. ¿Por qué debe haber sujetos como yo arrastrándose entre cielo y tierra? Somos todos carroña. No creas a ninguno de nosotros. Entrá en una casa de monjas.</w:t>
        <w:br w:type="textWrapping"/>
        <w:t xml:space="preserve">Si te casás, voy a darte esta púa como regalo de bodas. Aunque seas tan casta como el hielo, tan pura como la nieve, no podrás escapar a la calumnia. Entrá en una casa de putas, andá. Adiós.</w:t>
        <w:br w:type="textWrapping"/>
        <w:t xml:space="preserve">O, si no te queda otra salida que casarte, casáte con un idiota. Porque los hombres inteligentes sabemos bien los monstruos que ustedes hacen de nosotros. A un convento. Andá. Rápido.</w:t>
        <w:br w:type="textWrapping"/>
        <w:t xml:space="preserve">También he oído hablar de los maquillajes. Dios les ha dado una cara y ustedes se hacen otra. Caminan a saltitos, se contonean, hablan ceceando, y hacen pasar impudicia por inocencia. Andáte ya. No quiero nada más con vos. Esto me saca de quicio. Aquí no habrá más casamientos. Ni nada que se les parezca. A un convento, a una casa de monjas, a una casa de putas. Andáte.</w:t>
        <w:br w:type="textWrapping"/>
        <w:t xml:space="preserve">Señor y señora de mi amor, tierno corazón de mujer. Horacio. Ofelia. No tengo arte para expresar mis quejas. Pero que te amo más que a nada, mucho más que a nada, créelo. Adiós. Yo me muero, Horacio. Tuyo por siempre, muy querida señora.</w:t>
        <w:br w:type="textWrapping"/>
        <w:t xml:space="preserve">Amaba a Ofelia. La hermosa Ofelia.</w:t>
        <w:br w:type="textWrapping"/>
        <w:br w:type="textWrapping"/>
        <w:br w:type="textWrapping"/>
        <w:t xml:space="preserve">11</w:t>
        <w:br w:type="textWrapping"/>
        <w:br w:type="textWrapping"/>
        <w:t xml:space="preserve">Los actores no podemos guardar secretos. Tenemos que contarlo todo.</w:t>
        <w:br w:type="textWrapping"/>
        <w:t xml:space="preserve">¿Quiere decir esto que el mundo se está volviendo honrado? Entonces se acerca el día del Juicio Final.</w:t>
        <w:br w:type="textWrapping"/>
        <w:t xml:space="preserve">Pero no. También es falso.</w:t>
        <w:br w:type="textWrapping"/>
        <w:br w:type="textWrapping"/>
        <w:br w:type="textWrapping"/>
        <w:t xml:space="preserve">12</w:t>
        <w:br w:type="textWrapping"/>
        <w:br w:type="textWrapping"/>
        <w:t xml:space="preserve">Quiero preguntar, público. ¿Qué han hecho ustedes para que la Fortuna los haya enviado a esta cárcel? Porque este país es una cárcel. El mundo entero es una soberbia cárcel, con muchos calabozos, y este país es uno de los peores. Quizá no lo sea para ustedes, porque no hay nada bueno o malo, el pensamiento lo hace bueno o malo. Para mí es una cárcel. Dios mío. Podría estar yo encerrado en una cáscara de nuez y considerarme rey del espacio infinito, si no fuera porque tengo malos sueños. Pero ¿vinieron a visitarme? Les agradezco mucho. Aunque mi gratitud no valga absolutamente nada. ¿No los mandaron llamar? ¿Los invitaron personalmente? ¿Pagaron la entrada? ¿La cobraron? ¿Es una visita espontánea? Sean francos conmigo.</w:t>
        <w:br w:type="textWrapping"/>
        <w:t xml:space="preserve">Sí, los mandaron llamar. Veo una especie de confesión en sus miradas. Y carecen de la suficiente habilidad para disimular. Sé que los buenos gobernantes los mandaron llamar. Pero no se asusten. No voy a obligarlos a romper el juramento de secreto de estado. Yo voy a decirles por qué los mandaron llamar. Desde hace unos años, unos siglos, unos minutos, no sé por qué, he abandonado todas mis ocupaciones habituales, he perdido completamente la alegría y, a decir verdad, esto me pone de tan mal humor, que esta admirable fábrica, la tierra, me parece un promontorio estéril. Esa magnífica cortina del cielo, la atmósfera, esa majestuosa bóveda tachonada de brasas de oro, todo eso no me parece más que una sucia y pestilente aglomeración de vapores. Y el hombre.</w:t>
        <w:br w:type="textWrapping"/>
        <w:t xml:space="preserve">Qué obra de arte el hombre es</w:t>
        <w:br w:type="textWrapping"/>
        <w:t xml:space="preserve">qué noble al pensar</w:t>
        <w:br w:type="textWrapping"/>
        <w:t xml:space="preserve">infinito en facultades</w:t>
        <w:br w:type="textWrapping"/>
        <w:t xml:space="preserve">en movimiento y obras qué admirable</w:t>
        <w:br w:type="textWrapping"/>
        <w:t xml:space="preserve">en su accionar es como un ángel.</w:t>
        <w:br w:type="textWrapping"/>
        <w:t xml:space="preserve">No me deleita el hombre, no.</w:t>
        <w:br w:type="textWrapping"/>
        <w:t xml:space="preserve">Y la mujer tampoco.</w:t>
        <w:br w:type="textWrapping"/>
        <w:t xml:space="preserve">Bienvenidos, de todos modos. Les ruego sepan disculpar mi torpeza. No haberles dado la bienvenida mucho antes. Estaba muy ocupado pensando en mis propios asuntos. Sé que me comprenden de manera amplia y certera. Bienvenidos y bienvenidas.</w:t>
        <w:br w:type="textWrapping"/>
        <w:t xml:space="preserve">Pero sepan que mi tío-padre y mi tía-madre se equivocan. Sólo soy loco nornoroeste. Cuando el viento sopla del sur, puedo distinguir un pequeño frasco de una serpiente.</w:t>
        <w:br w:type="textWrapping"/>
        <w:t xml:space="preserve">Ahora, si me disculpan unos minutos.</w:t>
        <w:br w:type="textWrapping"/>
        <w:br w:type="textWrapping"/>
        <w:br w:type="textWrapping"/>
        <w:t xml:space="preserve">13</w:t>
        <w:br w:type="textWrapping"/>
        <w:br w:type="textWrapping"/>
        <w:t xml:space="preserve">Cómo me acusan todos los sucesos y cómo provocan mi tarda venganza. ¿Qué es un hombre, si el principal bien y el interés de su vida, consisten solamente en comer y dormir? Una bestia, nada más. O un insecto, que se alimenta como puede, que abandona desaprensivamente sus excrementos paso a paso, que construye sus nidos de baba de espaldas al peligro. No nos han creado con una inteligencia tan amplia que domina el pasado y el futuro, y con una razón divina, para que las dejemos enmohecer por falta de uso. Yo no sé cómo estoy vivo todavía para escribir y reescribir y reescribir en innumerables listas de apuntes Falta hacer esto. Teniendo motivos, voluntad, fuerza y medios para hacerlo. ¿Y qué hago yo, que tengo un padre asesinado y una madre deshonrada, dos motivos que excitan mi razón y mi sangre, y dejo que todo duerma en paz?</w:t>
        <w:br w:type="textWrapping"/>
        <w:t xml:space="preserve">Y mientras tanto, para mi vergüenza, veo la muerte de miles y miles de hombres, que por un capricho y una ilusión de gloria corren a sus tumbas como a sus propias camas, y pelean por un trozo de tierra que ni siquiera es del tamaño suficiente como para esconder sus huesos. Riqueza, muerte y peligro, a cambio de una cáscara de huevo.</w:t>
        <w:br w:type="textWrapping"/>
        <w:t xml:space="preserve">A partir de este momento, serán de sangre mis pensamientos o no serán nada.</w:t>
        <w:br w:type="textWrapping"/>
        <w:br w:type="textWrapping"/>
        <w:br w:type="textWrapping"/>
        <w:t xml:space="preserve">14</w:t>
        <w:br w:type="textWrapping"/>
        <w:br w:type="textWrapping"/>
        <w:t xml:space="preserve">Es la hora de los hechizos de la noche. Cuando bostezan las tumbas, y el mismo infierno echa su aliento de peste sobre el mundo. A esta hora podría yo beber sangre caliente. Y ejecutar tales horrores, que el día temblaría al contemplarlos.</w:t>
        <w:br w:type="textWrapping"/>
        <w:t xml:space="preserve">Calma, corazón mío. No pierdas tu sentimiento natural. No dejes que el alma de Nerón entre en mi pecho. Sea yo cruel, pero no inhumano. Sean hipócritas mi alma y mi lengua. Que haya puñales en mi boca, pero no en mi mano. Aunque mis palabras sean violentas, no permitas, alma mía, que las acompañe la acción.</w:t>
        <w:br w:type="textWrapping"/>
        <w:t xml:space="preserve">¿Para qué?</w:t>
        <w:br w:type="textWrapping"/>
        <w:br w:type="textWrapping"/>
        <w:br w:type="textWrapping"/>
        <w:t xml:space="preserve">15</w:t>
        <w:br w:type="textWrapping"/>
        <w:br w:type="textWrapping"/>
        <w:t xml:space="preserve">Ser o no ser, ése es el problema. ¿Qué es más noble para el espíritu? ¿Sufrir los golpes insultantes de la Fatalidad o tomar las armas frente a un mar de calamidades y acabar con ellas?</w:t>
        <w:br w:type="textWrapping"/>
        <w:t xml:space="preserve">Morir. Dormir. Nada más. Sólo con el sueño podríamos dar fin al pesar del corazón y a los conflictos naturales que componen la herencia de la carne. Deberíamos aceptar devotamente esta palabra. Morir. Dormir. Dormir.</w:t>
        <w:br w:type="textWrapping"/>
        <w:t xml:space="preserve">Tal vez soñar. Ahí está el impedimento.</w:t>
        <w:br w:type="textWrapping"/>
        <w:t xml:space="preserve">Porque ¿qué sueños pueden sobrevenir en aquel sueño de la muerte, cuando nos hayamos librado del torbellino de la vida? Esta reflexión hace tan largo el infortunio.</w:t>
        <w:br w:type="textWrapping"/>
        <w:t xml:space="preserve">¿Quién soportaría las ofensas y los sarcasmos del tiempo, la brutalidad del tirano, las injurias del soberbio, las angustias del amor desdeñado, la lentitud de la justicia, las insolencias del poder, las vejaciones de los indignos a los hombres de bien, si uno mismo podría procurar su reposo con un simple puñal?</w:t>
        <w:br w:type="textWrapping"/>
        <w:t xml:space="preserve">Uno mismo podría procurar su reposo con un simple puñal.</w:t>
        <w:br w:type="textWrapping"/>
        <w:t xml:space="preserve">¿Quién querría llevar tan duras cargas, gemir y sudar bajo el peso de una vida atormentada, si no fuera por el temor de un algo, después de la muerte, esa región ignorada cuyas fronteras no vuelve a traspasar viajero alguno?</w:t>
        <w:br w:type="textWrapping"/>
        <w:t xml:space="preserve">Ese temor confunde nuestra voluntad y nos empuja a soportar los males que nos torturan, antes que lanzarnos a otros que desconocemos.</w:t>
        <w:br w:type="textWrapping"/>
        <w:t xml:space="preserve">Así la conciencia nos convierte a todos en cobardes, y así el pálido pensamiento sofoca la resolución, y las tareas de peso se desvían de su camino, y no merecen ya el nombre de acción.</w:t>
        <w:br w:type="textWrapping"/>
        <w:t xml:space="preserve">Que el aire hable ahora.</w:t>
        <w:br w:type="textWrapping"/>
        <w:t xml:space="preserve">Soft you now, Ofelia.</w:t>
        <w:br w:type="textWrapping"/>
        <w:t xml:space="preserve">Treachery, Horacio.</w:t>
        <w:br w:type="textWrapping"/>
        <w:t xml:space="preserve">Incapaz.</w:t>
        <w:br w:type="textWrapping"/>
        <w:br w:type="textWrapping"/>
        <w:br w:type="textWrapping"/>
        <w:t xml:space="preserve">16</w:t>
        <w:br w:type="textWrapping"/>
        <w:br w:type="textWrapping"/>
        <w:t xml:space="preserve">Soplen. Soplen, vientos furiosos. Diluvios y huracanes, desencadénense hasta inundar las torres y ahogar a los gallos. Relámpagos sulfúreos, precursores del rayo que destroza las encinas, quemen mi cabeza. Y vos, violento trueno que todo lo consume, aplastá la redondez del mundo. Rompé los moldes de la naturaleza y destruí en un instante todos los gérmenes que engendran la ingratitud del hombre. Fuego. Lluvia. Escupan y desbórdense. Aquí me tienen, pobre, enfermizo, despreciado y débil. Descarguen sus horribles placeres sobre mí. Que los potentes dioses, que hacen estallar tan pavoroso cataclismo sobre nuestras cabezas, nos muestren a los enemigos.</w:t>
        <w:br w:type="textWrapping"/>
        <w:t xml:space="preserve">Temblá, miserable, que llevás dentro de tu alma crímenes ignorados que no castigó la justicia.</w:t>
        <w:br w:type="textWrapping"/>
        <w:t xml:space="preserve">Ocultáte, mano sangrienta.</w:t>
        <w:br w:type="textWrapping"/>
        <w:t xml:space="preserve">Y vos, simulador de la virtud, temblá hasta romperte en pedazos, vos que, bajo una apariencia honrada, atentaste contra la vida del hombre.</w:t>
        <w:br w:type="textWrapping"/>
        <w:t xml:space="preserve">Culpas guardadas bajo los candados del secreto, rompan las puertas que las mantienen ocultas e imploren la gracia de estos ministros examinadores.</w:t>
        <w:br w:type="textWrapping"/>
        <w:t xml:space="preserve">Ofelia.</w:t>
        <w:br w:type="textWrapping"/>
        <w:t xml:space="preserve">Horacio.</w:t>
        <w:br w:type="textWrapping"/>
        <w:t xml:space="preserve">Amleto como una puta.</w:t>
        <w:br w:type="textWrapping"/>
        <w:t xml:space="preserve">Amleto como una fregona.</w:t>
        <w:br w:type="textWrapping"/>
        <w:t xml:space="preserve">Yo soy un hombre contra el pecaron más de lo que él pecó.</w:t>
      </w:r>
    </w:p>
    <w:p w:rsidR="00000000" w:rsidDel="00000000" w:rsidP="00000000" w:rsidRDefault="00000000" w:rsidRPr="00000000" w14:paraId="00000004">
      <w:pPr>
        <w:pageBreakBefore w:val="0"/>
        <w:jc w:val="right"/>
        <w:rPr/>
      </w:pPr>
      <w:r w:rsidDel="00000000" w:rsidR="00000000" w:rsidRPr="00000000">
        <w:rPr>
          <w:rtl w:val="0"/>
        </w:rPr>
        <w:t xml:space="preserve">Marcelo Bertuccio. Milán, 1990. Buenos Aires, 1997.</w:t>
        <w:br w:type="textWrapping"/>
        <w:t xml:space="preserve">Textos de Hamlet, Rey Lear, Sonetos, de William Shakespeare.</w:t>
        <w:br w:type="textWrapping"/>
        <w:t xml:space="preserve">El motivo, de J.C.Cobián y P.Contursi.</w:t>
      </w:r>
    </w:p>
    <w:p w:rsidR="00000000" w:rsidDel="00000000" w:rsidP="00000000" w:rsidRDefault="00000000" w:rsidRPr="00000000" w14:paraId="00000005">
      <w:pPr>
        <w:pageBreakBefore w:val="0"/>
        <w:rPr/>
      </w:pPr>
      <w:r w:rsidDel="00000000" w:rsidR="00000000" w:rsidRPr="00000000">
        <w:rPr>
          <w:rtl w:val="0"/>
        </w:rPr>
      </w:r>
    </w:p>
    <w:sectPr>
      <w:pgSz w:h="16838" w:w="11906" w:orient="portrait"/>
      <w:pgMar w:bottom="1134" w:top="1134" w:left="1134" w:right="1134"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